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3A55" w14:textId="77777777" w:rsidR="00A35F6E" w:rsidRPr="00A35F6E" w:rsidRDefault="00A35F6E" w:rsidP="00A35F6E"/>
    <w:p w14:paraId="3474AF9D" w14:textId="77777777" w:rsidR="00A35F6E" w:rsidRPr="00A35F6E" w:rsidRDefault="00A35F6E" w:rsidP="00A35F6E">
      <w:r w:rsidRPr="00A35F6E">
        <w:rPr>
          <w:b/>
          <w:bCs/>
        </w:rPr>
        <w:t>1. Aşağıdakilerden hangisi Ahi törenlerinden biri değildir?</w:t>
      </w:r>
    </w:p>
    <w:p w14:paraId="7B81E09D" w14:textId="77777777" w:rsidR="00A35F6E" w:rsidRPr="00A35F6E" w:rsidRDefault="00A35F6E" w:rsidP="00A35F6E">
      <w:r w:rsidRPr="00A35F6E">
        <w:t xml:space="preserve">A) </w:t>
      </w:r>
      <w:proofErr w:type="spellStart"/>
      <w:r w:rsidRPr="00A35F6E">
        <w:t>Yiğitbaşılık</w:t>
      </w:r>
      <w:proofErr w:type="spellEnd"/>
      <w:r w:rsidRPr="00A35F6E">
        <w:t xml:space="preserve"> töreni     B) Yol sahibi olma töreni         C) Yol kardeşliği töreni    D) </w:t>
      </w:r>
      <w:proofErr w:type="spellStart"/>
      <w:r w:rsidRPr="00A35F6E">
        <w:t>Şed</w:t>
      </w:r>
      <w:proofErr w:type="spellEnd"/>
      <w:r w:rsidRPr="00A35F6E">
        <w:t xml:space="preserve"> kuşanma töreni</w:t>
      </w:r>
    </w:p>
    <w:p w14:paraId="4092EB49" w14:textId="77777777" w:rsidR="00A35F6E" w:rsidRPr="00A35F6E" w:rsidRDefault="00A35F6E" w:rsidP="00A35F6E">
      <w:pPr>
        <w:rPr>
          <w:b/>
          <w:bCs/>
        </w:rPr>
      </w:pPr>
    </w:p>
    <w:p w14:paraId="5F5919EC" w14:textId="77777777" w:rsidR="00A35F6E" w:rsidRPr="00A35F6E" w:rsidRDefault="00A35F6E" w:rsidP="00A35F6E">
      <w:r w:rsidRPr="00A35F6E">
        <w:rPr>
          <w:b/>
          <w:bCs/>
        </w:rPr>
        <w:t>2. Aşağıdakilerden hangisi Ahilikte eğitim sisteminin özelliklerinden biridir?</w:t>
      </w:r>
    </w:p>
    <w:p w14:paraId="78445ABB" w14:textId="77777777" w:rsidR="00A35F6E" w:rsidRPr="00A35F6E" w:rsidRDefault="00A35F6E" w:rsidP="00A35F6E">
      <w:r w:rsidRPr="00A35F6E">
        <w:t>A) Derslerin yetkili kişiler tarafından verilmesi esastır.   B) İş başı eğitimiyle iş dışı eğitim bağımsızdır.</w:t>
      </w:r>
    </w:p>
    <w:p w14:paraId="7159BCA1" w14:textId="77777777" w:rsidR="00A35F6E" w:rsidRPr="00A35F6E" w:rsidRDefault="00A35F6E" w:rsidP="00A35F6E">
      <w:r w:rsidRPr="00A35F6E">
        <w:t>C) Eğitimin süresi sınırlıdır.                                              D) Eğitim ücretlidir.</w:t>
      </w:r>
    </w:p>
    <w:p w14:paraId="1AA660B4" w14:textId="77777777" w:rsidR="00A35F6E" w:rsidRPr="00A35F6E" w:rsidRDefault="00A35F6E" w:rsidP="00A35F6E">
      <w:pPr>
        <w:rPr>
          <w:b/>
          <w:bCs/>
        </w:rPr>
      </w:pPr>
    </w:p>
    <w:p w14:paraId="7BD8A8BD" w14:textId="77777777" w:rsidR="00A35F6E" w:rsidRPr="00A35F6E" w:rsidRDefault="00A35F6E" w:rsidP="00A35F6E">
      <w:r w:rsidRPr="00A35F6E">
        <w:rPr>
          <w:b/>
          <w:bCs/>
        </w:rPr>
        <w:t>3. Aşağıdakilerden hangisi Ahilik kültürünün oluşmasında en önemli payı içerir?</w:t>
      </w:r>
    </w:p>
    <w:p w14:paraId="41CE4236" w14:textId="77777777" w:rsidR="00A35F6E" w:rsidRPr="00A35F6E" w:rsidRDefault="00A35F6E" w:rsidP="00A35F6E">
      <w:r w:rsidRPr="00A35F6E">
        <w:t>A) Eleman eksikliği   B) Ahlaklı ve nitelikli personel ihtiyacı   C) Kazancın önemi    D) Dinî temeller</w:t>
      </w:r>
    </w:p>
    <w:p w14:paraId="20CEECA8" w14:textId="77777777" w:rsidR="00A35F6E" w:rsidRPr="00A35F6E" w:rsidRDefault="00A35F6E" w:rsidP="00A35F6E">
      <w:pPr>
        <w:rPr>
          <w:b/>
          <w:bCs/>
        </w:rPr>
      </w:pPr>
    </w:p>
    <w:p w14:paraId="3D59B71B" w14:textId="77777777" w:rsidR="00A35F6E" w:rsidRPr="00A35F6E" w:rsidRDefault="00A35F6E" w:rsidP="00A35F6E">
      <w:r w:rsidRPr="00A35F6E">
        <w:rPr>
          <w:b/>
          <w:bCs/>
        </w:rPr>
        <w:t>4. Aşağıdakilerden hangisi kökeni Ahilik teşkilatına dayanan günümüz kurumlarından biri değildir?</w:t>
      </w:r>
    </w:p>
    <w:p w14:paraId="35D26AFD" w14:textId="77777777" w:rsidR="00A35F6E" w:rsidRPr="00A35F6E" w:rsidRDefault="00A35F6E" w:rsidP="00A35F6E">
      <w:r w:rsidRPr="00A35F6E">
        <w:t xml:space="preserve">A) </w:t>
      </w:r>
      <w:proofErr w:type="spellStart"/>
      <w:r w:rsidRPr="00A35F6E">
        <w:t>Bağ-Kur</w:t>
      </w:r>
      <w:proofErr w:type="spellEnd"/>
      <w:r w:rsidRPr="00A35F6E">
        <w:t xml:space="preserve">       B) Esnaf Kefalet Kooperatifleri       C) Halk Bankası            D) Barolar Birliği</w:t>
      </w:r>
    </w:p>
    <w:p w14:paraId="645F4021" w14:textId="77777777" w:rsidR="00A35F6E" w:rsidRPr="00A35F6E" w:rsidRDefault="00A35F6E" w:rsidP="00A35F6E">
      <w:pPr>
        <w:rPr>
          <w:b/>
          <w:bCs/>
        </w:rPr>
      </w:pPr>
    </w:p>
    <w:p w14:paraId="352C121F" w14:textId="77777777" w:rsidR="00A35F6E" w:rsidRPr="00A35F6E" w:rsidRDefault="00A35F6E" w:rsidP="00A35F6E">
      <w:r w:rsidRPr="00A35F6E">
        <w:rPr>
          <w:b/>
          <w:bCs/>
        </w:rPr>
        <w:t>5. Aşağıdakilerden hangisi Ahilik eğitim sisteminde yer almaz?</w:t>
      </w:r>
    </w:p>
    <w:p w14:paraId="76C00AD2" w14:textId="77777777" w:rsidR="00A35F6E" w:rsidRPr="00A35F6E" w:rsidRDefault="00A35F6E" w:rsidP="00A35F6E">
      <w:r w:rsidRPr="00A35F6E">
        <w:t>A) Eğitim, ömür boyu süren bir süreçtir.</w:t>
      </w:r>
    </w:p>
    <w:p w14:paraId="406C1925" w14:textId="77777777" w:rsidR="00A35F6E" w:rsidRPr="00A35F6E" w:rsidRDefault="00A35F6E" w:rsidP="00A35F6E">
      <w:r w:rsidRPr="00A35F6E">
        <w:t>B) İş başında yapılan eğitim, iş dışında yapılan eğitimle bütünleşir.</w:t>
      </w:r>
    </w:p>
    <w:p w14:paraId="0E0D67DA" w14:textId="77777777" w:rsidR="00A35F6E" w:rsidRPr="00A35F6E" w:rsidRDefault="00A35F6E" w:rsidP="00A35F6E">
      <w:r w:rsidRPr="00A35F6E">
        <w:t>C) Yaygın eğitim amaçlanmıştır.</w:t>
      </w:r>
    </w:p>
    <w:p w14:paraId="3355CDA5" w14:textId="77777777" w:rsidR="00A35F6E" w:rsidRPr="00A35F6E" w:rsidRDefault="00A35F6E" w:rsidP="00A35F6E">
      <w:r w:rsidRPr="00A35F6E">
        <w:t>D) Derslerin yetkili kişiler tarafından verilmesi esastır.</w:t>
      </w:r>
    </w:p>
    <w:p w14:paraId="7DBEF64C" w14:textId="77777777" w:rsidR="00A35F6E" w:rsidRPr="00A35F6E" w:rsidRDefault="00A35F6E" w:rsidP="00A35F6E">
      <w:pPr>
        <w:rPr>
          <w:b/>
          <w:bCs/>
        </w:rPr>
      </w:pPr>
    </w:p>
    <w:p w14:paraId="21FBCD21" w14:textId="77777777" w:rsidR="00A35F6E" w:rsidRPr="00A35F6E" w:rsidRDefault="00A35F6E" w:rsidP="00A35F6E">
      <w:r w:rsidRPr="00A35F6E">
        <w:rPr>
          <w:b/>
          <w:bCs/>
        </w:rPr>
        <w:t>6. Aşağıdakilerden hangisi Ahiliğin kişisel gelişimine katkılarından biri değildir?</w:t>
      </w:r>
    </w:p>
    <w:p w14:paraId="53F926DB" w14:textId="77777777" w:rsidR="00A35F6E" w:rsidRPr="00A35F6E" w:rsidRDefault="00A35F6E" w:rsidP="00A35F6E">
      <w:r w:rsidRPr="00A35F6E">
        <w:t>A) Sabırlı olma           B) Güler yüzlü olma            C) Emeğin kutsallığı                D) Öfkelenmeme       </w:t>
      </w:r>
    </w:p>
    <w:p w14:paraId="18547E6C" w14:textId="77777777" w:rsidR="00A35F6E" w:rsidRPr="00A35F6E" w:rsidRDefault="00A35F6E" w:rsidP="00A35F6E"/>
    <w:p w14:paraId="7C82A70F" w14:textId="77777777" w:rsidR="00A35F6E" w:rsidRPr="00A35F6E" w:rsidRDefault="00A35F6E" w:rsidP="00A35F6E">
      <w:r w:rsidRPr="00A35F6E">
        <w:rPr>
          <w:b/>
          <w:bCs/>
        </w:rPr>
        <w:t>Meslek Etiği ve Ahilik Cevap Anahtarı</w:t>
      </w:r>
    </w:p>
    <w:p w14:paraId="3B4FE2A3" w14:textId="77777777" w:rsidR="00A35F6E" w:rsidRPr="00A35F6E" w:rsidRDefault="00A35F6E" w:rsidP="00A35F6E">
      <w:r w:rsidRPr="00A35F6E">
        <w:rPr>
          <w:b/>
          <w:bCs/>
        </w:rPr>
        <w:t>1) A                     2) A                     3) B                 4) D                5) C                6) C</w:t>
      </w:r>
    </w:p>
    <w:p w14:paraId="02B6482F" w14:textId="77777777" w:rsidR="00A35F6E" w:rsidRPr="00A35F6E" w:rsidRDefault="00A35F6E" w:rsidP="00A35F6E"/>
    <w:p w14:paraId="67916386" w14:textId="77777777" w:rsidR="00B61240" w:rsidRDefault="00B61240"/>
    <w:sectPr w:rsidR="00B6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0"/>
    <w:rsid w:val="003510D2"/>
    <w:rsid w:val="00A35F6E"/>
    <w:rsid w:val="00B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951"/>
  <w15:chartTrackingRefBased/>
  <w15:docId w15:val="{D55B146B-D3EA-483F-81A0-B003CBC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</cp:lastModifiedBy>
  <cp:revision>2</cp:revision>
  <dcterms:created xsi:type="dcterms:W3CDTF">2024-11-17T11:56:00Z</dcterms:created>
  <dcterms:modified xsi:type="dcterms:W3CDTF">2024-11-17T11:56:00Z</dcterms:modified>
</cp:coreProperties>
</file>